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C73698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014269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014269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265E22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8849F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A92B86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2A61B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2A61BC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F20C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F20C8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F20C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1E2A56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1E2A56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1E2A56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1E2A56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1E2A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567D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E463E9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для </w:t>
            </w:r>
            <w:proofErr w:type="spellStart"/>
            <w:r w:rsidRPr="007D793B">
              <w:rPr>
                <w:sz w:val="16"/>
                <w:szCs w:val="16"/>
              </w:rPr>
              <w:t>мазутопровода</w:t>
            </w:r>
            <w:proofErr w:type="spellEnd"/>
            <w:r w:rsidRPr="007D793B">
              <w:rPr>
                <w:sz w:val="16"/>
                <w:szCs w:val="16"/>
              </w:rPr>
              <w:t xml:space="preserve">  25с947нж  (КЗР) Ду-25,  Ру-25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 xml:space="preserve">°200°С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16</w:t>
            </w:r>
            <w:proofErr w:type="gramStart"/>
            <w:r w:rsidRPr="007D793B">
              <w:rPr>
                <w:sz w:val="16"/>
                <w:szCs w:val="16"/>
              </w:rPr>
              <w:t xml:space="preserve"> ;</w:t>
            </w:r>
            <w:proofErr w:type="gramEnd"/>
            <w:r w:rsidRPr="007D793B">
              <w:rPr>
                <w:sz w:val="16"/>
                <w:szCs w:val="16"/>
              </w:rPr>
              <w:t xml:space="preserve">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</w:t>
            </w:r>
            <w:r w:rsidRPr="007D793B">
              <w:rPr>
                <w:sz w:val="16"/>
                <w:szCs w:val="16"/>
                <w:lang w:val="en-US"/>
              </w:rPr>
              <w:t>D</w:t>
            </w:r>
            <w:r w:rsidRPr="007D793B">
              <w:rPr>
                <w:sz w:val="16"/>
                <w:szCs w:val="16"/>
              </w:rPr>
              <w:t>EQD\04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E463E9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25с947нж (КЗР)  Ду-125 , Ру-16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>°200</w:t>
            </w:r>
            <w:proofErr w:type="gramStart"/>
            <w:r w:rsidRPr="007D793B">
              <w:rPr>
                <w:sz w:val="16"/>
                <w:szCs w:val="16"/>
              </w:rPr>
              <w:t>°С</w:t>
            </w:r>
            <w:proofErr w:type="gramEnd"/>
            <w:r w:rsidRPr="007D793B">
              <w:rPr>
                <w:sz w:val="16"/>
                <w:szCs w:val="16"/>
              </w:rPr>
              <w:t xml:space="preserve">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100;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ST-2-492.0-0E</w:t>
            </w:r>
            <w:r w:rsidRPr="007D793B">
              <w:rPr>
                <w:sz w:val="16"/>
                <w:szCs w:val="16"/>
                <w:lang w:val="en-US"/>
              </w:rPr>
              <w:t>I</w:t>
            </w:r>
            <w:r w:rsidRPr="007D793B">
              <w:rPr>
                <w:sz w:val="16"/>
                <w:szCs w:val="16"/>
              </w:rPr>
              <w:t>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EB357C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талонов на автомобильное топливо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640 000,00</w:t>
            </w: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Второй квартал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EB357C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Труба черная </w:t>
            </w:r>
            <w:r w:rsidRPr="001564F9">
              <w:rPr>
                <w:sz w:val="16"/>
                <w:szCs w:val="16"/>
              </w:rPr>
              <w:t xml:space="preserve">сталь 20, горячедеформированная, Ø60 </w:t>
            </w:r>
            <w:r w:rsidRPr="001564F9">
              <w:rPr>
                <w:sz w:val="16"/>
                <w:szCs w:val="16"/>
              </w:rPr>
              <w:lastRenderedPageBreak/>
              <w:t>х 4,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П.м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C7369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Портативный калибратор давления  МЕТРАН-501-ПКД-Р-2 М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/М2,5/М0,16/К25/В25/Н-2,5УМ в комплекте с </w:t>
            </w:r>
            <w:proofErr w:type="spellStart"/>
            <w:r>
              <w:rPr>
                <w:sz w:val="16"/>
                <w:szCs w:val="16"/>
              </w:rPr>
              <w:t>рислановой</w:t>
            </w:r>
            <w:proofErr w:type="spellEnd"/>
            <w:r>
              <w:rPr>
                <w:sz w:val="16"/>
                <w:szCs w:val="16"/>
              </w:rPr>
              <w:t xml:space="preserve"> трубкой 6х4   -  10 метров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336 290,00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621A00">
        <w:rPr>
          <w:rFonts w:ascii="Times New Roman" w:hAnsi="Times New Roman" w:cs="Times New Roman"/>
          <w:sz w:val="16"/>
          <w:szCs w:val="16"/>
          <w:u w:val="single"/>
        </w:rPr>
        <w:t>1</w:t>
      </w:r>
      <w:r w:rsidR="00C73698">
        <w:rPr>
          <w:rFonts w:ascii="Times New Roman" w:hAnsi="Times New Roman" w:cs="Times New Roman"/>
          <w:sz w:val="16"/>
          <w:szCs w:val="16"/>
          <w:u w:val="single"/>
        </w:rPr>
        <w:t>8</w:t>
      </w:r>
      <w:bookmarkStart w:id="0" w:name="_GoBack"/>
      <w:bookmarkEnd w:id="0"/>
      <w:r w:rsidRPr="001C2D8F">
        <w:rPr>
          <w:rFonts w:ascii="Times New Roman" w:hAnsi="Times New Roman" w:cs="Times New Roman"/>
          <w:sz w:val="16"/>
          <w:szCs w:val="16"/>
          <w:u w:val="single"/>
        </w:rPr>
        <w:t xml:space="preserve"> "</w:t>
      </w:r>
      <w:r w:rsidR="003E5E6F">
        <w:rPr>
          <w:rFonts w:ascii="Times New Roman" w:hAnsi="Times New Roman" w:cs="Times New Roman"/>
          <w:sz w:val="16"/>
          <w:szCs w:val="16"/>
          <w:u w:val="single"/>
        </w:rPr>
        <w:t xml:space="preserve">марта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082409"/>
    <w:rsid w:val="0016391C"/>
    <w:rsid w:val="001D4B9A"/>
    <w:rsid w:val="001E54CC"/>
    <w:rsid w:val="0025782C"/>
    <w:rsid w:val="002F5D86"/>
    <w:rsid w:val="003E5E6F"/>
    <w:rsid w:val="0044040A"/>
    <w:rsid w:val="005C3944"/>
    <w:rsid w:val="005C4F15"/>
    <w:rsid w:val="005F7915"/>
    <w:rsid w:val="00621A00"/>
    <w:rsid w:val="00823F19"/>
    <w:rsid w:val="00833C7E"/>
    <w:rsid w:val="008E7413"/>
    <w:rsid w:val="00913EC5"/>
    <w:rsid w:val="00A93E25"/>
    <w:rsid w:val="00BC4395"/>
    <w:rsid w:val="00C73698"/>
    <w:rsid w:val="00CB7788"/>
    <w:rsid w:val="00D22F65"/>
    <w:rsid w:val="00D82877"/>
    <w:rsid w:val="00D949CE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19</cp:revision>
  <dcterms:created xsi:type="dcterms:W3CDTF">2013-12-30T12:15:00Z</dcterms:created>
  <dcterms:modified xsi:type="dcterms:W3CDTF">2015-03-18T07:16:00Z</dcterms:modified>
</cp:coreProperties>
</file>